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723" w:firstLineChars="200"/>
        <w:jc w:val="center"/>
        <w:textAlignment w:val="auto"/>
        <w:rPr>
          <w:b/>
          <w:snapToGrid w:val="0"/>
          <w:sz w:val="36"/>
          <w:szCs w:val="36"/>
        </w:rPr>
      </w:pPr>
      <w:r>
        <w:rPr>
          <w:rFonts w:hint="eastAsia"/>
          <w:b/>
          <w:snapToGrid w:val="0"/>
          <w:sz w:val="36"/>
          <w:szCs w:val="36"/>
        </w:rPr>
        <w:t>13、高校教师、</w:t>
      </w:r>
      <w:r>
        <w:rPr>
          <w:b/>
          <w:snapToGrid w:val="0"/>
          <w:sz w:val="36"/>
          <w:szCs w:val="36"/>
        </w:rPr>
        <w:t>学生</w:t>
      </w:r>
      <w:r>
        <w:rPr>
          <w:rFonts w:hint="eastAsia"/>
          <w:b/>
          <w:snapToGrid w:val="0"/>
          <w:sz w:val="36"/>
          <w:szCs w:val="36"/>
        </w:rPr>
        <w:t>设计案例报名表</w:t>
      </w:r>
    </w:p>
    <w:tbl>
      <w:tblPr>
        <w:tblStyle w:val="5"/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551"/>
        <w:gridCol w:w="2551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参赛人姓名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bCs/>
                <w:snapToGrid w:val="0"/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性别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所</w:t>
            </w:r>
            <w:r>
              <w:rPr>
                <w:bCs/>
                <w:snapToGrid w:val="0"/>
                <w:sz w:val="24"/>
              </w:rPr>
              <w:t>在院校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bCs/>
                <w:snapToGrid w:val="0"/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所</w:t>
            </w:r>
            <w:r>
              <w:rPr>
                <w:bCs/>
                <w:snapToGrid w:val="0"/>
                <w:sz w:val="24"/>
              </w:rPr>
              <w:t>在</w:t>
            </w:r>
            <w:r>
              <w:rPr>
                <w:rFonts w:hint="eastAsia"/>
                <w:bCs/>
                <w:snapToGrid w:val="0"/>
                <w:sz w:val="24"/>
              </w:rPr>
              <w:t>专业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手机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bCs/>
                <w:snapToGrid w:val="0"/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微信号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QQ/邮箱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bCs/>
                <w:snapToGrid w:val="0"/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邮政编码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通讯地</w:t>
            </w:r>
            <w:r>
              <w:rPr>
                <w:bCs/>
                <w:snapToGrid w:val="0"/>
                <w:sz w:val="24"/>
              </w:rPr>
              <w:t>址</w:t>
            </w:r>
          </w:p>
        </w:tc>
        <w:tc>
          <w:tcPr>
            <w:tcW w:w="76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参赛</w:t>
            </w:r>
            <w:r>
              <w:rPr>
                <w:bCs/>
                <w:snapToGrid w:val="0"/>
                <w:sz w:val="24"/>
              </w:rPr>
              <w:t>作品信息：</w:t>
            </w:r>
            <w:r>
              <w:rPr>
                <w:rFonts w:hint="eastAsia"/>
                <w:bCs/>
                <w:snapToGrid w:val="0"/>
                <w:sz w:val="24"/>
              </w:rPr>
              <w:t>高校教师类□  高校学生类</w:t>
            </w:r>
            <w:r>
              <w:rPr>
                <w:rFonts w:hint="eastAsia"/>
                <w:bCs/>
                <w:snapToGrid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项目名称</w:t>
            </w:r>
          </w:p>
        </w:tc>
        <w:tc>
          <w:tcPr>
            <w:tcW w:w="76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项目分类</w:t>
            </w:r>
          </w:p>
        </w:tc>
        <w:tc>
          <w:tcPr>
            <w:tcW w:w="76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教</w:t>
            </w:r>
            <w:r>
              <w:rPr>
                <w:bCs/>
                <w:snapToGrid w:val="0"/>
                <w:sz w:val="24"/>
              </w:rPr>
              <w:t>学案</w:t>
            </w:r>
            <w:r>
              <w:rPr>
                <w:rFonts w:hint="eastAsia"/>
                <w:bCs/>
                <w:snapToGrid w:val="0"/>
                <w:sz w:val="24"/>
              </w:rPr>
              <w:t>例□　 社</w:t>
            </w:r>
            <w:r>
              <w:rPr>
                <w:bCs/>
                <w:snapToGrid w:val="0"/>
                <w:sz w:val="24"/>
              </w:rPr>
              <w:t>会实践作品</w:t>
            </w:r>
            <w:r>
              <w:rPr>
                <w:rFonts w:hint="eastAsia"/>
                <w:bCs/>
                <w:snapToGrid w:val="0"/>
                <w:sz w:val="24"/>
              </w:rPr>
              <w:t>□   毕业</w:t>
            </w:r>
            <w:r>
              <w:rPr>
                <w:bCs/>
                <w:snapToGrid w:val="0"/>
                <w:sz w:val="24"/>
              </w:rPr>
              <w:t>设计作品</w:t>
            </w:r>
            <w:r>
              <w:rPr>
                <w:rFonts w:hint="eastAsia"/>
                <w:bCs/>
                <w:snapToGrid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参与设计</w:t>
            </w:r>
          </w:p>
        </w:tc>
        <w:tc>
          <w:tcPr>
            <w:tcW w:w="76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color w:val="1C1B10"/>
                <w:sz w:val="24"/>
              </w:rPr>
              <w:t>（其他参与设计者的姓名，若没有，可不填）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b/>
                <w:snapToGrid w:val="0"/>
                <w:sz w:val="24"/>
              </w:rPr>
            </w:pPr>
            <w:r>
              <w:rPr>
                <w:rFonts w:hint="eastAsia"/>
                <w:b/>
                <w:snapToGrid w:val="0"/>
                <w:sz w:val="24"/>
              </w:rPr>
              <w:t>指导老师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b/>
                <w:snapToGrid w:val="0"/>
                <w:color w:val="1C1B10"/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b/>
                <w:snapToGrid w:val="0"/>
                <w:color w:val="1C1B10"/>
                <w:sz w:val="24"/>
              </w:rPr>
            </w:pPr>
            <w:r>
              <w:rPr>
                <w:rFonts w:hint="eastAsia"/>
                <w:b/>
                <w:snapToGrid w:val="0"/>
                <w:color w:val="1C1B10"/>
                <w:sz w:val="24"/>
              </w:rPr>
              <w:t>联系电话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b/>
                <w:snapToGrid w:val="0"/>
                <w:color w:val="1C1B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参赛人简介（可另附）</w:t>
            </w:r>
          </w:p>
        </w:tc>
        <w:tc>
          <w:tcPr>
            <w:tcW w:w="76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备注</w:t>
            </w:r>
          </w:p>
        </w:tc>
        <w:tc>
          <w:tcPr>
            <w:tcW w:w="76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1</w:t>
            </w:r>
            <w:r>
              <w:rPr>
                <w:rFonts w:hint="eastAsia"/>
                <w:bCs/>
                <w:snapToGrid w:val="0"/>
                <w:sz w:val="24"/>
                <w:lang w:val="en-US" w:eastAsia="zh-CN"/>
              </w:rPr>
              <w:t>.</w:t>
            </w:r>
            <w:r>
              <w:rPr>
                <w:rFonts w:hint="eastAsia"/>
                <w:bCs/>
                <w:snapToGrid w:val="0"/>
                <w:sz w:val="24"/>
              </w:rPr>
              <w:t>高校学生设计案例只</w:t>
            </w:r>
            <w:r>
              <w:rPr>
                <w:bCs/>
                <w:snapToGrid w:val="0"/>
                <w:sz w:val="24"/>
              </w:rPr>
              <w:t>接受方案类作品，工程类作品请申报其它分类；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  <w:lang w:val="en-US" w:eastAsia="zh-CN"/>
              </w:rPr>
              <w:t>2.</w:t>
            </w:r>
            <w:r>
              <w:rPr>
                <w:rFonts w:hint="eastAsia"/>
                <w:bCs/>
                <w:snapToGrid w:val="0"/>
                <w:sz w:val="24"/>
              </w:rPr>
              <w:t>获奖</w:t>
            </w:r>
            <w:r>
              <w:rPr>
                <w:bCs/>
                <w:snapToGrid w:val="0"/>
                <w:sz w:val="24"/>
              </w:rPr>
              <w:t>的高校教师类、高校学生类</w:t>
            </w:r>
            <w:r>
              <w:rPr>
                <w:rFonts w:hint="eastAsia"/>
                <w:bCs/>
                <w:snapToGrid w:val="0"/>
                <w:sz w:val="24"/>
              </w:rPr>
              <w:t>作</w:t>
            </w:r>
            <w:r>
              <w:rPr>
                <w:bCs/>
                <w:snapToGrid w:val="0"/>
                <w:sz w:val="24"/>
              </w:rPr>
              <w:t>品将</w:t>
            </w:r>
            <w:r>
              <w:rPr>
                <w:rFonts w:hint="eastAsia"/>
                <w:bCs/>
                <w:snapToGrid w:val="0"/>
                <w:sz w:val="24"/>
              </w:rPr>
              <w:t>在</w:t>
            </w:r>
            <w:r>
              <w:rPr>
                <w:bCs/>
                <w:snapToGrid w:val="0"/>
                <w:sz w:val="24"/>
              </w:rPr>
              <w:t>获奖证书上分开体现</w:t>
            </w:r>
            <w:r>
              <w:rPr>
                <w:rFonts w:hint="eastAsia"/>
                <w:bCs/>
                <w:snapToGrid w:val="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hint="eastAsia" w:eastAsia="宋体"/>
                <w:bCs/>
                <w:snapToGrid w:val="0"/>
                <w:sz w:val="24"/>
                <w:lang w:eastAsia="zh-CN"/>
              </w:rPr>
            </w:pPr>
            <w:r>
              <w:rPr>
                <w:rFonts w:hint="eastAsia"/>
                <w:bCs/>
                <w:snapToGrid w:val="0"/>
                <w:sz w:val="24"/>
                <w:lang w:val="en-US" w:eastAsia="zh-CN"/>
              </w:rPr>
              <w:t>3.</w:t>
            </w:r>
            <w:r>
              <w:rPr>
                <w:rFonts w:hint="eastAsia"/>
                <w:bCs/>
                <w:snapToGrid w:val="0"/>
                <w:sz w:val="24"/>
              </w:rPr>
              <w:t>《项目信息》为必填项</w:t>
            </w:r>
            <w:r>
              <w:rPr>
                <w:rFonts w:hint="eastAsia"/>
                <w:bCs/>
                <w:snapToGrid w:val="0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6</w:t>
            </w:r>
            <w:r>
              <w:rPr>
                <w:rFonts w:hint="eastAsia"/>
                <w:bCs/>
                <w:snapToGrid w:val="0"/>
                <w:sz w:val="24"/>
                <w:lang w:val="en-US" w:eastAsia="zh-CN"/>
              </w:rPr>
              <w:t>.</w:t>
            </w:r>
            <w:r>
              <w:rPr>
                <w:rFonts w:hint="eastAsia"/>
                <w:bCs/>
                <w:snapToGrid w:val="0"/>
                <w:sz w:val="24"/>
              </w:rPr>
              <w:t>所有信息请认真核实，一经提交，不得修改。</w:t>
            </w:r>
            <w:bookmarkStart w:id="0" w:name="_GoBack"/>
            <w:bookmarkEnd w:id="0"/>
          </w:p>
        </w:tc>
      </w:tr>
    </w:tbl>
    <w:p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 w:bidi="ar-SA"/>
        </w:rPr>
        <w:t>项目信息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jc w:val="center"/>
        <w:textAlignment w:val="auto"/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 w:bidi="ar-SA"/>
        </w:rPr>
      </w:pPr>
    </w:p>
    <w:tbl>
      <w:tblPr>
        <w:tblStyle w:val="5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721"/>
        <w:gridCol w:w="46"/>
        <w:gridCol w:w="1204"/>
        <w:gridCol w:w="675"/>
        <w:gridCol w:w="673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6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申报类别</w:t>
            </w:r>
          </w:p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（点击</w:t>
            </w:r>
            <w:r>
              <w:rPr>
                <w:rFonts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Cs/>
                <w:sz w:val="24"/>
                <w:szCs w:val="24"/>
              </w:rPr>
              <w:t>划√）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bCs/>
                <w:sz w:val="24"/>
                <w:szCs w:val="24"/>
              </w:rPr>
              <w:t>酒店空间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eastAsia="zh-CN"/>
              </w:rPr>
              <w:t>.</w:t>
            </w:r>
            <w:r>
              <w:rPr>
                <w:rFonts w:hint="eastAsia"/>
                <w:sz w:val="24"/>
              </w:rPr>
              <w:t>商业空间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  <w:lang w:eastAsia="zh-CN"/>
              </w:rPr>
              <w:t>.</w:t>
            </w:r>
            <w:r>
              <w:rPr>
                <w:rFonts w:hint="eastAsia"/>
                <w:sz w:val="24"/>
              </w:rPr>
              <w:t>办公空间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6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  <w:lang w:eastAsia="zh-CN"/>
              </w:rPr>
              <w:t>.</w:t>
            </w:r>
            <w:r>
              <w:rPr>
                <w:rFonts w:hint="eastAsia"/>
                <w:sz w:val="24"/>
              </w:rPr>
              <w:t>餐饮空间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  <w:lang w:eastAsia="zh-CN"/>
              </w:rPr>
              <w:t>.</w:t>
            </w:r>
            <w:r>
              <w:rPr>
                <w:rFonts w:hint="eastAsia"/>
                <w:sz w:val="24"/>
              </w:rPr>
              <w:t>娱乐/会所空间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eastAsia="zh-CN"/>
              </w:rPr>
              <w:t>.</w:t>
            </w:r>
            <w:r>
              <w:rPr>
                <w:rFonts w:hint="eastAsia"/>
                <w:sz w:val="24"/>
              </w:rPr>
              <w:t>居住空间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6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spacing w:line="360" w:lineRule="auto"/>
              <w:ind w:left="480" w:hanging="480" w:hangingChars="200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  <w:lang w:eastAsia="zh-CN"/>
              </w:rPr>
              <w:t>.</w:t>
            </w:r>
            <w:r>
              <w:rPr>
                <w:rFonts w:hint="eastAsia"/>
                <w:bCs/>
                <w:sz w:val="24"/>
                <w:szCs w:val="24"/>
              </w:rPr>
              <w:t>文化/</w:t>
            </w:r>
            <w:r>
              <w:rPr>
                <w:rFonts w:hint="eastAsia"/>
                <w:sz w:val="24"/>
                <w:szCs w:val="24"/>
              </w:rPr>
              <w:t>教育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观演</w:t>
            </w:r>
            <w:r>
              <w:rPr>
                <w:sz w:val="24"/>
                <w:szCs w:val="24"/>
              </w:rPr>
              <w:t>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间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  <w:lang w:eastAsia="zh-CN"/>
              </w:rPr>
              <w:t>.</w:t>
            </w:r>
            <w:r>
              <w:rPr>
                <w:rFonts w:hint="eastAsia"/>
                <w:sz w:val="24"/>
              </w:rPr>
              <w:t>展</w:t>
            </w:r>
            <w:r>
              <w:rPr>
                <w:sz w:val="24"/>
              </w:rPr>
              <w:t>陈空间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sym w:font="Wingdings 2" w:char="00A3"/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360" w:lineRule="auto"/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  <w:lang w:eastAsia="zh-CN"/>
              </w:rPr>
              <w:t>.</w:t>
            </w:r>
            <w:r>
              <w:rPr>
                <w:rFonts w:hint="eastAsia"/>
                <w:bCs/>
                <w:sz w:val="24"/>
                <w:szCs w:val="24"/>
              </w:rPr>
              <w:t>交通/体育/公共</w:t>
            </w:r>
            <w:r>
              <w:rPr>
                <w:rFonts w:hint="eastAsia"/>
                <w:sz w:val="24"/>
                <w:szCs w:val="24"/>
              </w:rPr>
              <w:t>空间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76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bCs/>
                <w:sz w:val="24"/>
                <w:szCs w:val="24"/>
              </w:rPr>
              <w:t>医疗/养</w:t>
            </w:r>
            <w:r>
              <w:rPr>
                <w:bCs/>
                <w:sz w:val="24"/>
                <w:szCs w:val="24"/>
              </w:rPr>
              <w:t>老</w:t>
            </w:r>
            <w:r>
              <w:rPr>
                <w:rFonts w:hint="eastAsia"/>
                <w:bCs/>
                <w:sz w:val="24"/>
                <w:szCs w:val="24"/>
              </w:rPr>
              <w:t>空间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sym w:font="Wingdings 2" w:char="00A3"/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11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bCs/>
                <w:sz w:val="24"/>
                <w:szCs w:val="24"/>
              </w:rPr>
              <w:t>陈设</w:t>
            </w:r>
            <w:r>
              <w:rPr>
                <w:bCs/>
                <w:sz w:val="24"/>
                <w:szCs w:val="24"/>
              </w:rPr>
              <w:t>艺术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12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bCs/>
                <w:sz w:val="24"/>
                <w:szCs w:val="24"/>
              </w:rPr>
              <w:t>园林/幕墙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6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1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bCs/>
                <w:sz w:val="24"/>
                <w:szCs w:val="24"/>
              </w:rPr>
              <w:t>高校教师、学生设计案例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sym w:font="Wingdings 2" w:char="00A3"/>
            </w:r>
            <w:r>
              <w:rPr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514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14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bCs/>
                <w:sz w:val="24"/>
                <w:szCs w:val="24"/>
              </w:rPr>
              <w:t>BIM设计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bCs/>
                <w:sz w:val="24"/>
                <w:szCs w:val="24"/>
              </w:rPr>
              <w:t>请单独申报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64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971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bCs/>
                <w:sz w:val="24"/>
                <w:szCs w:val="24"/>
              </w:rPr>
              <w:t>设计理论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请单独申报</w:t>
            </w:r>
          </w:p>
        </w:tc>
        <w:tc>
          <w:tcPr>
            <w:tcW w:w="3514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6.装配式空间设计 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6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85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工程设计作品（申报作品为实景图）□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</w:rPr>
              <w:t>方案设计作品（申报作品为效果图）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设计区域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项目所在城市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项目完成日期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项目总面积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项目总造价</w:t>
            </w:r>
          </w:p>
          <w:p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（投资总额）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3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主要材料品牌</w:t>
            </w:r>
          </w:p>
        </w:tc>
        <w:tc>
          <w:tcPr>
            <w:tcW w:w="7485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bCs/>
                <w:sz w:val="24"/>
                <w:szCs w:val="24"/>
                <w:u w:val="single"/>
              </w:rPr>
            </w:pPr>
            <w:r>
              <w:rPr>
                <w:rFonts w:hint="eastAsia"/>
                <w:bCs/>
                <w:sz w:val="24"/>
                <w:szCs w:val="24"/>
              </w:rPr>
              <w:t>写出3～5个材料或家具、配饰品牌</w:t>
            </w:r>
            <w:r>
              <w:rPr>
                <w:rFonts w:hint="eastAsia"/>
                <w:bCs/>
                <w:sz w:val="24"/>
                <w:szCs w:val="24"/>
              </w:rPr>
              <w:softHyphen/>
            </w:r>
          </w:p>
          <w:p>
            <w:pPr>
              <w:spacing w:line="360" w:lineRule="auto"/>
              <w:rPr>
                <w:bCs/>
                <w:sz w:val="24"/>
                <w:szCs w:val="24"/>
                <w:u w:val="single"/>
              </w:rPr>
            </w:pPr>
          </w:p>
          <w:p>
            <w:pPr>
              <w:spacing w:line="360" w:lineRule="auto"/>
              <w:rPr>
                <w:bCs/>
                <w:sz w:val="24"/>
                <w:szCs w:val="24"/>
                <w:u w:val="single"/>
              </w:rPr>
            </w:pPr>
          </w:p>
          <w:p>
            <w:pPr>
              <w:spacing w:line="360" w:lineRule="auto"/>
              <w:rPr>
                <w:bCs/>
                <w:sz w:val="24"/>
                <w:szCs w:val="24"/>
                <w:u w:val="single"/>
              </w:rPr>
            </w:pPr>
          </w:p>
          <w:p>
            <w:pPr>
              <w:spacing w:line="360" w:lineRule="auto"/>
              <w:rPr>
                <w:bCs/>
                <w:sz w:val="24"/>
                <w:szCs w:val="24"/>
                <w:u w:val="single"/>
              </w:rPr>
            </w:pPr>
          </w:p>
          <w:p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1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项目设计说明</w:t>
            </w:r>
          </w:p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（如文字较多可另附设计说明）</w:t>
            </w:r>
          </w:p>
        </w:tc>
        <w:tc>
          <w:tcPr>
            <w:tcW w:w="7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5OTYzMjI5MWE3MjJhODUwNGQzZmRiYzQ0MDk1MGEifQ=="/>
  </w:docVars>
  <w:rsids>
    <w:rsidRoot w:val="16690178"/>
    <w:rsid w:val="16690178"/>
    <w:rsid w:val="6B7651E5"/>
    <w:rsid w:val="724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2024-01-03T02:53:00Z</dcterms:created>
  <dc:creator>Administrator</dc:creator>
  <cp:lastModifiedBy>Administrator</cp:lastModifiedBy>
  <dcterms:modified xsi:type="dcterms:W3CDTF">2024-01-09T03:12:42Z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4D8217EF373A4E7F8FF730854FF09408_11</vt:lpwstr>
  </property>
</Properties>
</file>